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0" w:type="dxa"/>
        <w:tblLayout w:type="fixed"/>
        <w:tblCellMar>
          <w:left w:w="0" w:type="dxa"/>
          <w:right w:w="0" w:type="dxa"/>
        </w:tblCellMar>
        <w:tblLook w:val="0000" w:firstRow="0" w:lastRow="0" w:firstColumn="0" w:lastColumn="0" w:noHBand="0" w:noVBand="0"/>
      </w:tblPr>
      <w:tblGrid>
        <w:gridCol w:w="4140"/>
        <w:gridCol w:w="5670"/>
      </w:tblGrid>
      <w:tr w:rsidR="00D37645" w:rsidRPr="00D37645" w14:paraId="1E8D9CC2" w14:textId="77777777" w:rsidTr="00D37645">
        <w:trPr>
          <w:trHeight w:val="567"/>
        </w:trPr>
        <w:tc>
          <w:tcPr>
            <w:tcW w:w="4140" w:type="dxa"/>
            <w:tcBorders>
              <w:top w:val="nil"/>
              <w:left w:val="nil"/>
              <w:bottom w:val="nil"/>
              <w:right w:val="nil"/>
            </w:tcBorders>
          </w:tcPr>
          <w:p w14:paraId="6302D3DF" w14:textId="77777777" w:rsidR="00D37645" w:rsidRPr="00D37645" w:rsidRDefault="00D37645" w:rsidP="00D37645">
            <w:r w:rsidRPr="00D37645">
              <w:rPr>
                <w:b/>
                <w:bCs/>
              </w:rPr>
              <w:t>Project ID</w:t>
            </w:r>
          </w:p>
        </w:tc>
        <w:tc>
          <w:tcPr>
            <w:tcW w:w="5670" w:type="dxa"/>
            <w:tcBorders>
              <w:top w:val="nil"/>
              <w:left w:val="nil"/>
              <w:bottom w:val="nil"/>
              <w:right w:val="nil"/>
            </w:tcBorders>
          </w:tcPr>
          <w:p w14:paraId="7E87106A" w14:textId="77777777" w:rsidR="00D37645" w:rsidRPr="00D37645" w:rsidRDefault="00D37645" w:rsidP="00D37645">
            <w:r w:rsidRPr="00D37645">
              <w:t>PJ001142</w:t>
            </w:r>
          </w:p>
        </w:tc>
      </w:tr>
      <w:tr w:rsidR="00D37645" w:rsidRPr="00D37645" w14:paraId="0CC6F187" w14:textId="77777777" w:rsidTr="00D37645">
        <w:trPr>
          <w:trHeight w:val="567"/>
        </w:trPr>
        <w:tc>
          <w:tcPr>
            <w:tcW w:w="4140" w:type="dxa"/>
            <w:tcBorders>
              <w:top w:val="nil"/>
              <w:left w:val="nil"/>
              <w:bottom w:val="nil"/>
              <w:right w:val="nil"/>
            </w:tcBorders>
          </w:tcPr>
          <w:p w14:paraId="39C387D5" w14:textId="77777777" w:rsidR="00D37645" w:rsidRPr="00D37645" w:rsidRDefault="00D37645" w:rsidP="00D37645">
            <w:r w:rsidRPr="00D37645">
              <w:rPr>
                <w:b/>
                <w:bCs/>
              </w:rPr>
              <w:t>Project Fiscal Year</w:t>
            </w:r>
          </w:p>
        </w:tc>
        <w:tc>
          <w:tcPr>
            <w:tcW w:w="5670" w:type="dxa"/>
            <w:tcBorders>
              <w:top w:val="nil"/>
              <w:left w:val="nil"/>
              <w:bottom w:val="nil"/>
              <w:right w:val="nil"/>
            </w:tcBorders>
          </w:tcPr>
          <w:p w14:paraId="1D3EC98D" w14:textId="77777777" w:rsidR="00D37645" w:rsidRPr="00D37645" w:rsidRDefault="00D37645" w:rsidP="00D37645">
            <w:r w:rsidRPr="00D37645">
              <w:t>2024-2025</w:t>
            </w:r>
          </w:p>
        </w:tc>
      </w:tr>
      <w:tr w:rsidR="00D37645" w:rsidRPr="00D37645" w14:paraId="5B77F493" w14:textId="77777777" w:rsidTr="00D37645">
        <w:trPr>
          <w:trHeight w:val="567"/>
        </w:trPr>
        <w:tc>
          <w:tcPr>
            <w:tcW w:w="4140" w:type="dxa"/>
            <w:tcBorders>
              <w:top w:val="nil"/>
              <w:left w:val="nil"/>
              <w:bottom w:val="nil"/>
              <w:right w:val="nil"/>
            </w:tcBorders>
          </w:tcPr>
          <w:p w14:paraId="472C9093" w14:textId="77777777" w:rsidR="00D37645" w:rsidRPr="00D37645" w:rsidRDefault="00D37645" w:rsidP="00D37645">
            <w:r w:rsidRPr="00D37645">
              <w:rPr>
                <w:b/>
                <w:bCs/>
              </w:rPr>
              <w:t>College/Department/Unit</w:t>
            </w:r>
          </w:p>
        </w:tc>
        <w:tc>
          <w:tcPr>
            <w:tcW w:w="5670" w:type="dxa"/>
            <w:tcBorders>
              <w:top w:val="nil"/>
              <w:left w:val="nil"/>
              <w:bottom w:val="nil"/>
              <w:right w:val="nil"/>
            </w:tcBorders>
          </w:tcPr>
          <w:p w14:paraId="13B32AA7" w14:textId="77777777" w:rsidR="00D37645" w:rsidRPr="00D37645" w:rsidRDefault="00D37645" w:rsidP="00D37645">
            <w:r w:rsidRPr="00D37645">
              <w:t>College of Agriculture/SPESS</w:t>
            </w:r>
          </w:p>
        </w:tc>
      </w:tr>
      <w:tr w:rsidR="00D37645" w:rsidRPr="00D37645" w14:paraId="1DE56BD9" w14:textId="77777777" w:rsidTr="00D37645">
        <w:trPr>
          <w:trHeight w:val="567"/>
        </w:trPr>
        <w:tc>
          <w:tcPr>
            <w:tcW w:w="4140" w:type="dxa"/>
            <w:tcBorders>
              <w:top w:val="nil"/>
              <w:left w:val="nil"/>
              <w:bottom w:val="nil"/>
              <w:right w:val="nil"/>
            </w:tcBorders>
          </w:tcPr>
          <w:p w14:paraId="23EE962D" w14:textId="77777777" w:rsidR="00D37645" w:rsidRPr="00D37645" w:rsidRDefault="00D37645" w:rsidP="00D37645">
            <w:r w:rsidRPr="00D37645">
              <w:rPr>
                <w:b/>
                <w:bCs/>
              </w:rPr>
              <w:t>Title of Project</w:t>
            </w:r>
          </w:p>
        </w:tc>
        <w:tc>
          <w:tcPr>
            <w:tcW w:w="5670" w:type="dxa"/>
            <w:tcBorders>
              <w:top w:val="nil"/>
              <w:left w:val="nil"/>
              <w:bottom w:val="nil"/>
              <w:right w:val="nil"/>
            </w:tcBorders>
          </w:tcPr>
          <w:p w14:paraId="13040FF8" w14:textId="77777777" w:rsidR="00D37645" w:rsidRPr="00D37645" w:rsidRDefault="00D37645" w:rsidP="00D37645">
            <w:r w:rsidRPr="00D37645">
              <w:t>Step Up the Water - Enhancing Student Learning through Two Innovative Water Systems</w:t>
            </w:r>
          </w:p>
        </w:tc>
      </w:tr>
      <w:tr w:rsidR="00D37645" w:rsidRPr="00D37645" w14:paraId="0371E843" w14:textId="77777777" w:rsidTr="00D37645">
        <w:trPr>
          <w:trHeight w:val="567"/>
        </w:trPr>
        <w:tc>
          <w:tcPr>
            <w:tcW w:w="4140" w:type="dxa"/>
            <w:tcBorders>
              <w:top w:val="nil"/>
              <w:left w:val="nil"/>
              <w:bottom w:val="nil"/>
              <w:right w:val="nil"/>
            </w:tcBorders>
          </w:tcPr>
          <w:p w14:paraId="056713A4" w14:textId="77777777" w:rsidR="00D37645" w:rsidRPr="00D37645" w:rsidRDefault="00D37645" w:rsidP="00D37645">
            <w:r w:rsidRPr="00D37645">
              <w:rPr>
                <w:b/>
                <w:bCs/>
              </w:rPr>
              <w:t>Name of Principle Implementor</w:t>
            </w:r>
          </w:p>
        </w:tc>
        <w:tc>
          <w:tcPr>
            <w:tcW w:w="5670" w:type="dxa"/>
            <w:tcBorders>
              <w:top w:val="nil"/>
              <w:left w:val="nil"/>
              <w:bottom w:val="nil"/>
              <w:right w:val="nil"/>
            </w:tcBorders>
          </w:tcPr>
          <w:p w14:paraId="5E6929B5" w14:textId="77777777" w:rsidR="00D37645" w:rsidRPr="00D37645" w:rsidRDefault="00D37645" w:rsidP="00D37645">
            <w:r w:rsidRPr="00D37645">
              <w:t>Dr. Yan Chen</w:t>
            </w:r>
          </w:p>
        </w:tc>
      </w:tr>
      <w:tr w:rsidR="00D37645" w:rsidRPr="00D37645" w14:paraId="1E09BEBA" w14:textId="77777777" w:rsidTr="00D37645">
        <w:trPr>
          <w:trHeight w:val="567"/>
        </w:trPr>
        <w:tc>
          <w:tcPr>
            <w:tcW w:w="4140" w:type="dxa"/>
            <w:tcBorders>
              <w:top w:val="nil"/>
              <w:left w:val="nil"/>
              <w:bottom w:val="nil"/>
              <w:right w:val="nil"/>
            </w:tcBorders>
          </w:tcPr>
          <w:p w14:paraId="43E80E35" w14:textId="77777777" w:rsidR="00D37645" w:rsidRPr="00D37645" w:rsidRDefault="00D37645" w:rsidP="00D37645">
            <w:r w:rsidRPr="00D37645">
              <w:rPr>
                <w:b/>
                <w:bCs/>
              </w:rPr>
              <w:t>Email</w:t>
            </w:r>
          </w:p>
        </w:tc>
        <w:tc>
          <w:tcPr>
            <w:tcW w:w="5670" w:type="dxa"/>
            <w:tcBorders>
              <w:top w:val="nil"/>
              <w:left w:val="nil"/>
              <w:bottom w:val="nil"/>
              <w:right w:val="nil"/>
            </w:tcBorders>
          </w:tcPr>
          <w:p w14:paraId="3875E61D" w14:textId="77777777" w:rsidR="00D37645" w:rsidRPr="00D37645" w:rsidRDefault="00D37645" w:rsidP="00D37645">
            <w:r w:rsidRPr="00D37645">
              <w:t>yachen@agcenter.lsu.edu</w:t>
            </w:r>
          </w:p>
        </w:tc>
      </w:tr>
      <w:tr w:rsidR="00D37645" w:rsidRPr="00D37645" w14:paraId="513A1917" w14:textId="77777777" w:rsidTr="00D37645">
        <w:trPr>
          <w:trHeight w:val="567"/>
        </w:trPr>
        <w:tc>
          <w:tcPr>
            <w:tcW w:w="4140" w:type="dxa"/>
            <w:tcBorders>
              <w:top w:val="nil"/>
              <w:left w:val="nil"/>
              <w:bottom w:val="nil"/>
              <w:right w:val="nil"/>
            </w:tcBorders>
          </w:tcPr>
          <w:p w14:paraId="76E6B764" w14:textId="77777777" w:rsidR="00D37645" w:rsidRPr="00D37645" w:rsidRDefault="00D37645" w:rsidP="00D37645">
            <w:r w:rsidRPr="00D37645">
              <w:rPr>
                <w:b/>
                <w:bCs/>
              </w:rPr>
              <w:t>Phone Number</w:t>
            </w:r>
          </w:p>
        </w:tc>
        <w:tc>
          <w:tcPr>
            <w:tcW w:w="5670" w:type="dxa"/>
            <w:tcBorders>
              <w:top w:val="nil"/>
              <w:left w:val="nil"/>
              <w:bottom w:val="nil"/>
              <w:right w:val="nil"/>
            </w:tcBorders>
          </w:tcPr>
          <w:p w14:paraId="0C165EA8" w14:textId="5E29CE1E" w:rsidR="00D37645" w:rsidRPr="00D37645" w:rsidRDefault="00D37645" w:rsidP="00D37645">
            <w:r w:rsidRPr="00D37645">
              <w:t>1</w:t>
            </w:r>
            <w:r>
              <w:t xml:space="preserve"> (</w:t>
            </w:r>
            <w:r w:rsidRPr="00D37645">
              <w:t>985</w:t>
            </w:r>
            <w:r>
              <w:t xml:space="preserve">) </w:t>
            </w:r>
            <w:r w:rsidRPr="00D37645">
              <w:t>276</w:t>
            </w:r>
            <w:r>
              <w:t>-</w:t>
            </w:r>
            <w:r w:rsidRPr="00D37645">
              <w:t>7786</w:t>
            </w:r>
          </w:p>
        </w:tc>
      </w:tr>
      <w:tr w:rsidR="00D37645" w:rsidRPr="00D37645" w14:paraId="68789E6C" w14:textId="77777777" w:rsidTr="00D37645">
        <w:trPr>
          <w:trHeight w:val="567"/>
        </w:trPr>
        <w:tc>
          <w:tcPr>
            <w:tcW w:w="4140" w:type="dxa"/>
            <w:tcBorders>
              <w:top w:val="nil"/>
              <w:left w:val="nil"/>
              <w:bottom w:val="nil"/>
              <w:right w:val="nil"/>
            </w:tcBorders>
          </w:tcPr>
          <w:p w14:paraId="3CE15AD3" w14:textId="77777777" w:rsidR="00D37645" w:rsidRPr="00D37645" w:rsidRDefault="00D37645" w:rsidP="00D37645">
            <w:r w:rsidRPr="00D37645">
              <w:rPr>
                <w:b/>
                <w:bCs/>
              </w:rPr>
              <w:t>Is this project complete?</w:t>
            </w:r>
          </w:p>
        </w:tc>
        <w:tc>
          <w:tcPr>
            <w:tcW w:w="5670" w:type="dxa"/>
            <w:tcBorders>
              <w:top w:val="nil"/>
              <w:left w:val="nil"/>
              <w:bottom w:val="nil"/>
              <w:right w:val="nil"/>
            </w:tcBorders>
          </w:tcPr>
          <w:p w14:paraId="2C6637D5" w14:textId="77777777" w:rsidR="00D37645" w:rsidRPr="00D37645" w:rsidRDefault="00D37645" w:rsidP="00D37645">
            <w:r w:rsidRPr="00D37645">
              <w:t>No</w:t>
            </w:r>
          </w:p>
        </w:tc>
      </w:tr>
      <w:tr w:rsidR="00D37645" w:rsidRPr="00D37645" w14:paraId="756B7165" w14:textId="77777777" w:rsidTr="00D37645">
        <w:trPr>
          <w:trHeight w:val="567"/>
        </w:trPr>
        <w:tc>
          <w:tcPr>
            <w:tcW w:w="4140" w:type="dxa"/>
            <w:tcBorders>
              <w:top w:val="nil"/>
              <w:left w:val="nil"/>
              <w:bottom w:val="nil"/>
              <w:right w:val="nil"/>
            </w:tcBorders>
          </w:tcPr>
          <w:p w14:paraId="76629057" w14:textId="77777777" w:rsidR="00D37645" w:rsidRPr="00D37645" w:rsidRDefault="00D37645" w:rsidP="00D37645">
            <w:r w:rsidRPr="00D37645">
              <w:rPr>
                <w:b/>
                <w:bCs/>
              </w:rPr>
              <w:t>Is this account ready to be closed?</w:t>
            </w:r>
          </w:p>
        </w:tc>
        <w:tc>
          <w:tcPr>
            <w:tcW w:w="5670" w:type="dxa"/>
            <w:tcBorders>
              <w:top w:val="nil"/>
              <w:left w:val="nil"/>
              <w:bottom w:val="nil"/>
              <w:right w:val="nil"/>
            </w:tcBorders>
          </w:tcPr>
          <w:p w14:paraId="3E484427" w14:textId="77777777" w:rsidR="00D37645" w:rsidRPr="00D37645" w:rsidRDefault="00D37645" w:rsidP="00D37645">
            <w:r w:rsidRPr="00D37645">
              <w:t>No</w:t>
            </w:r>
          </w:p>
        </w:tc>
      </w:tr>
      <w:tr w:rsidR="00D37645" w:rsidRPr="00D37645" w14:paraId="29F32834" w14:textId="77777777" w:rsidTr="00D37645">
        <w:trPr>
          <w:trHeight w:val="567"/>
        </w:trPr>
        <w:tc>
          <w:tcPr>
            <w:tcW w:w="4140" w:type="dxa"/>
            <w:tcBorders>
              <w:top w:val="nil"/>
              <w:left w:val="nil"/>
              <w:bottom w:val="nil"/>
              <w:right w:val="nil"/>
            </w:tcBorders>
          </w:tcPr>
          <w:p w14:paraId="35EA18BE" w14:textId="77777777" w:rsidR="00D37645" w:rsidRPr="00D37645" w:rsidRDefault="00D37645" w:rsidP="00D37645">
            <w:r w:rsidRPr="00D37645">
              <w:rPr>
                <w:b/>
                <w:bCs/>
              </w:rPr>
              <w:t>Amount Awarded</w:t>
            </w:r>
          </w:p>
        </w:tc>
        <w:tc>
          <w:tcPr>
            <w:tcW w:w="5670" w:type="dxa"/>
            <w:tcBorders>
              <w:top w:val="nil"/>
              <w:left w:val="nil"/>
              <w:bottom w:val="nil"/>
              <w:right w:val="nil"/>
            </w:tcBorders>
          </w:tcPr>
          <w:p w14:paraId="70C3FDF9" w14:textId="77777777" w:rsidR="00D37645" w:rsidRPr="00D37645" w:rsidRDefault="00D37645" w:rsidP="00D37645">
            <w:r w:rsidRPr="00D37645">
              <w:t>$14,780</w:t>
            </w:r>
          </w:p>
        </w:tc>
      </w:tr>
      <w:tr w:rsidR="00D37645" w:rsidRPr="00D37645" w14:paraId="7B5C3896" w14:textId="77777777" w:rsidTr="00D37645">
        <w:trPr>
          <w:trHeight w:val="567"/>
        </w:trPr>
        <w:tc>
          <w:tcPr>
            <w:tcW w:w="4140" w:type="dxa"/>
            <w:tcBorders>
              <w:top w:val="nil"/>
              <w:left w:val="nil"/>
              <w:bottom w:val="nil"/>
              <w:right w:val="nil"/>
            </w:tcBorders>
          </w:tcPr>
          <w:p w14:paraId="705A1859" w14:textId="77777777" w:rsidR="00D37645" w:rsidRPr="00D37645" w:rsidRDefault="00D37645" w:rsidP="00D37645">
            <w:r w:rsidRPr="00D37645">
              <w:rPr>
                <w:b/>
                <w:bCs/>
              </w:rPr>
              <w:t>Amount Spent</w:t>
            </w:r>
          </w:p>
        </w:tc>
        <w:tc>
          <w:tcPr>
            <w:tcW w:w="5670" w:type="dxa"/>
            <w:tcBorders>
              <w:top w:val="nil"/>
              <w:left w:val="nil"/>
              <w:bottom w:val="nil"/>
              <w:right w:val="nil"/>
            </w:tcBorders>
          </w:tcPr>
          <w:p w14:paraId="4B64F6C8" w14:textId="0A839C10" w:rsidR="00D37645" w:rsidRPr="00D37645" w:rsidRDefault="00D37645" w:rsidP="00D37645">
            <w:r w:rsidRPr="00D37645">
              <w:t>$</w:t>
            </w:r>
            <w:r w:rsidR="003F3E85">
              <w:t>0</w:t>
            </w:r>
          </w:p>
        </w:tc>
      </w:tr>
      <w:tr w:rsidR="00D37645" w:rsidRPr="00D37645" w14:paraId="15C1FBB9" w14:textId="77777777" w:rsidTr="00D37645">
        <w:trPr>
          <w:trHeight w:val="567"/>
        </w:trPr>
        <w:tc>
          <w:tcPr>
            <w:tcW w:w="4140" w:type="dxa"/>
            <w:tcBorders>
              <w:top w:val="nil"/>
              <w:left w:val="nil"/>
              <w:bottom w:val="nil"/>
              <w:right w:val="nil"/>
            </w:tcBorders>
          </w:tcPr>
          <w:p w14:paraId="1BF3BBD8" w14:textId="77777777" w:rsidR="00D37645" w:rsidRPr="00D37645" w:rsidRDefault="00D37645" w:rsidP="00D37645">
            <w:r w:rsidRPr="00D37645">
              <w:rPr>
                <w:b/>
                <w:bCs/>
              </w:rPr>
              <w:t>Purpose</w:t>
            </w:r>
          </w:p>
        </w:tc>
        <w:tc>
          <w:tcPr>
            <w:tcW w:w="5670" w:type="dxa"/>
            <w:tcBorders>
              <w:top w:val="nil"/>
              <w:left w:val="nil"/>
              <w:bottom w:val="nil"/>
              <w:right w:val="nil"/>
            </w:tcBorders>
          </w:tcPr>
          <w:p w14:paraId="707A0FED" w14:textId="77777777" w:rsidR="00D37645" w:rsidRPr="00D37645" w:rsidRDefault="00D37645" w:rsidP="00D37645">
            <w:r w:rsidRPr="00D37645">
              <w:t xml:space="preserve">This was funded to install a Type I and a Type II RO water systems at the Hill Farm Teaching facility for teaching horticultural and related courses that </w:t>
            </w:r>
            <w:proofErr w:type="gramStart"/>
            <w:r w:rsidRPr="00D37645">
              <w:t>requires</w:t>
            </w:r>
            <w:proofErr w:type="gramEnd"/>
            <w:r w:rsidRPr="00D37645">
              <w:t xml:space="preserve"> water treatments for lab activities.</w:t>
            </w:r>
          </w:p>
        </w:tc>
      </w:tr>
      <w:tr w:rsidR="00D37645" w:rsidRPr="00D37645" w14:paraId="5BC587D9" w14:textId="77777777" w:rsidTr="00D37645">
        <w:trPr>
          <w:trHeight w:val="567"/>
        </w:trPr>
        <w:tc>
          <w:tcPr>
            <w:tcW w:w="4140" w:type="dxa"/>
            <w:tcBorders>
              <w:top w:val="nil"/>
              <w:left w:val="nil"/>
              <w:bottom w:val="nil"/>
              <w:right w:val="nil"/>
            </w:tcBorders>
          </w:tcPr>
          <w:p w14:paraId="4DE2AF2A" w14:textId="77777777" w:rsidR="00D37645" w:rsidRPr="00D37645" w:rsidRDefault="00D37645" w:rsidP="00D37645">
            <w:r w:rsidRPr="00D37645">
              <w:rPr>
                <w:b/>
                <w:bCs/>
              </w:rPr>
              <w:t>Benefits Demographics</w:t>
            </w:r>
          </w:p>
        </w:tc>
        <w:tc>
          <w:tcPr>
            <w:tcW w:w="5670" w:type="dxa"/>
            <w:tcBorders>
              <w:top w:val="nil"/>
              <w:left w:val="nil"/>
              <w:bottom w:val="nil"/>
              <w:right w:val="nil"/>
            </w:tcBorders>
          </w:tcPr>
          <w:p w14:paraId="0C66B8A0" w14:textId="77777777" w:rsidR="00D37645" w:rsidRPr="00D37645" w:rsidRDefault="00D37645" w:rsidP="00D37645">
            <w:r w:rsidRPr="00D37645">
              <w:t>We estimated that this project, upon completion, will benefit a total of 8 courses and 260 students and other end-users.</w:t>
            </w:r>
          </w:p>
        </w:tc>
      </w:tr>
      <w:tr w:rsidR="00D37645" w:rsidRPr="00D37645" w14:paraId="2A488DB1" w14:textId="77777777" w:rsidTr="00D37645">
        <w:trPr>
          <w:trHeight w:val="567"/>
        </w:trPr>
        <w:tc>
          <w:tcPr>
            <w:tcW w:w="4140" w:type="dxa"/>
            <w:tcBorders>
              <w:top w:val="nil"/>
              <w:left w:val="nil"/>
              <w:bottom w:val="nil"/>
              <w:right w:val="nil"/>
            </w:tcBorders>
          </w:tcPr>
          <w:p w14:paraId="43F972BD" w14:textId="77777777" w:rsidR="00D37645" w:rsidRPr="00D37645" w:rsidRDefault="00D37645" w:rsidP="00D37645">
            <w:r w:rsidRPr="00D37645">
              <w:rPr>
                <w:b/>
                <w:bCs/>
              </w:rPr>
              <w:t>Comments</w:t>
            </w:r>
          </w:p>
        </w:tc>
        <w:tc>
          <w:tcPr>
            <w:tcW w:w="5670" w:type="dxa"/>
            <w:tcBorders>
              <w:top w:val="nil"/>
              <w:left w:val="nil"/>
              <w:bottom w:val="nil"/>
              <w:right w:val="nil"/>
            </w:tcBorders>
          </w:tcPr>
          <w:p w14:paraId="53B38D82" w14:textId="77777777" w:rsidR="00D37645" w:rsidRPr="00D37645" w:rsidRDefault="00D37645" w:rsidP="00D37645">
            <w:r w:rsidRPr="00D37645">
              <w:t xml:space="preserve">We are grateful and really appreciate that this project was selected for funding. We experienced significant delays due to the communications needed with the manufacture on a correct quotation for both systems, required infrastructure changes for appropriate wall installation of the Type I system in the classroom, and in addition, the Type II system originally planned to be installed outside is now recommended by the manufacture to be installed inside with pipes extending to the outside area where it is needed with winter protection. We are close to completion of the project with these pipes being installed recently. </w:t>
            </w:r>
          </w:p>
        </w:tc>
      </w:tr>
      <w:tr w:rsidR="00D37645" w:rsidRPr="00D37645" w14:paraId="2C1AB8EB" w14:textId="77777777" w:rsidTr="00D37645">
        <w:trPr>
          <w:trHeight w:val="567"/>
        </w:trPr>
        <w:tc>
          <w:tcPr>
            <w:tcW w:w="4140" w:type="dxa"/>
            <w:tcBorders>
              <w:top w:val="nil"/>
              <w:left w:val="nil"/>
              <w:bottom w:val="nil"/>
              <w:right w:val="nil"/>
            </w:tcBorders>
          </w:tcPr>
          <w:p w14:paraId="3C70947F" w14:textId="77777777" w:rsidR="00D37645" w:rsidRPr="00D37645" w:rsidRDefault="00D37645" w:rsidP="00D37645">
            <w:r w:rsidRPr="00D37645">
              <w:rPr>
                <w:b/>
                <w:bCs/>
              </w:rPr>
              <w:lastRenderedPageBreak/>
              <w:t>Justification (if an extension is requested)</w:t>
            </w:r>
          </w:p>
        </w:tc>
        <w:tc>
          <w:tcPr>
            <w:tcW w:w="5670" w:type="dxa"/>
            <w:tcBorders>
              <w:top w:val="nil"/>
              <w:left w:val="nil"/>
              <w:bottom w:val="nil"/>
              <w:right w:val="nil"/>
            </w:tcBorders>
          </w:tcPr>
          <w:p w14:paraId="45FD93C5" w14:textId="77777777" w:rsidR="00D37645" w:rsidRPr="00D37645" w:rsidRDefault="00D37645" w:rsidP="00D37645">
            <w:r w:rsidRPr="00D37645">
              <w:t>We now have the correct quotation and the conditions that meet installation requirements and would like to request for an extension to finish the project before September 30th, 2026.</w:t>
            </w:r>
          </w:p>
        </w:tc>
      </w:tr>
    </w:tbl>
    <w:p w14:paraId="61E4A599" w14:textId="77777777" w:rsidR="00D37645" w:rsidRDefault="00D37645"/>
    <w:sectPr w:rsidR="00D37645">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45"/>
    <w:rsid w:val="003F3E85"/>
    <w:rsid w:val="00D37645"/>
    <w:rsid w:val="00DA196C"/>
    <w:rsid w:val="00DA6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6DE7B4"/>
  <w14:defaultImageDpi w14:val="0"/>
  <w15:docId w15:val="{82302F93-A31F-4445-B598-FBE8B6BE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3</cp:revision>
  <dcterms:created xsi:type="dcterms:W3CDTF">2026-07-01T21:13:00Z</dcterms:created>
  <dcterms:modified xsi:type="dcterms:W3CDTF">2026-08-11T21:39:00Z</dcterms:modified>
</cp:coreProperties>
</file>