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086BC" w14:textId="34128F40" w:rsidR="00C20F09" w:rsidRPr="000B0EBF" w:rsidRDefault="009F0F28" w:rsidP="00810C2B">
      <w:pPr>
        <w:pStyle w:val="Title"/>
        <w:rPr>
          <w:rFonts w:ascii="Arial" w:hAnsi="Arial" w:cs="Arial"/>
        </w:rPr>
      </w:pPr>
      <w:r w:rsidRPr="000B0EBF">
        <w:rPr>
          <w:rFonts w:ascii="Arial" w:hAnsi="Arial" w:cs="Arial"/>
        </w:rPr>
        <w:t>Studying</w:t>
      </w:r>
      <w:r w:rsidR="00004783">
        <w:rPr>
          <w:rFonts w:ascii="Arial" w:hAnsi="Arial" w:cs="Arial"/>
        </w:rPr>
        <w:t xml:space="preserve"> Strategies</w:t>
      </w:r>
    </w:p>
    <w:p w14:paraId="503B9485" w14:textId="4DF90DDF" w:rsidR="00810C2B" w:rsidRPr="000B0EBF" w:rsidRDefault="00371F97" w:rsidP="00EB129F">
      <w:pPr>
        <w:pStyle w:val="Heading1"/>
        <w:rPr>
          <w:rFonts w:ascii="Arial" w:hAnsi="Arial" w:cs="Arial"/>
        </w:rPr>
      </w:pPr>
      <w:r w:rsidRPr="000B0EBF">
        <w:rPr>
          <w:rFonts w:ascii="Arial" w:hAnsi="Arial" w:cs="Arial"/>
        </w:rPr>
        <w:t>Read Textbook</w:t>
      </w:r>
    </w:p>
    <w:p w14:paraId="4F0C0216" w14:textId="749C6D74" w:rsidR="00371F97" w:rsidRPr="000B0EBF" w:rsidRDefault="00371F97" w:rsidP="00EB129F">
      <w:pPr>
        <w:pStyle w:val="Heading2"/>
        <w:rPr>
          <w:rFonts w:ascii="Arial" w:hAnsi="Arial" w:cs="Arial"/>
        </w:rPr>
      </w:pPr>
      <w:r w:rsidRPr="000B0EBF">
        <w:rPr>
          <w:rFonts w:ascii="Arial" w:hAnsi="Arial" w:cs="Arial"/>
        </w:rPr>
        <w:t>Study</w:t>
      </w:r>
    </w:p>
    <w:p w14:paraId="30200276" w14:textId="206BBA19" w:rsidR="00371F97" w:rsidRPr="000B0EBF" w:rsidRDefault="00371F97" w:rsidP="00810C2B">
      <w:pPr>
        <w:rPr>
          <w:rFonts w:ascii="Arial" w:hAnsi="Arial" w:cs="Arial"/>
        </w:rPr>
      </w:pPr>
      <w:r w:rsidRPr="000B0EBF">
        <w:rPr>
          <w:rFonts w:ascii="Arial" w:hAnsi="Arial" w:cs="Arial"/>
        </w:rPr>
        <w:t xml:space="preserve">Use </w:t>
      </w:r>
      <w:r w:rsidR="00004783">
        <w:rPr>
          <w:rFonts w:ascii="Arial" w:hAnsi="Arial" w:cs="Arial"/>
        </w:rPr>
        <w:t>college</w:t>
      </w:r>
      <w:r w:rsidRPr="000B0EBF">
        <w:rPr>
          <w:rFonts w:ascii="Arial" w:hAnsi="Arial" w:cs="Arial"/>
        </w:rPr>
        <w:t xml:space="preserve"> reading strategies to read the textbook and take notes of main ideas while reading (use any note-taking style). Try reading out loud to reinforce learning.</w:t>
      </w:r>
    </w:p>
    <w:p w14:paraId="1E376614" w14:textId="4A6322B1" w:rsidR="00371F97" w:rsidRPr="000B0EBF" w:rsidRDefault="00371F97" w:rsidP="00EB129F">
      <w:pPr>
        <w:pStyle w:val="Heading2"/>
        <w:rPr>
          <w:rFonts w:ascii="Arial" w:hAnsi="Arial" w:cs="Arial"/>
        </w:rPr>
      </w:pPr>
      <w:r w:rsidRPr="000B0EBF">
        <w:rPr>
          <w:rFonts w:ascii="Arial" w:hAnsi="Arial" w:cs="Arial"/>
        </w:rPr>
        <w:t>Check</w:t>
      </w:r>
    </w:p>
    <w:p w14:paraId="5836CA9F" w14:textId="4F9E7F1B" w:rsidR="00371F97" w:rsidRPr="000B0EBF" w:rsidRDefault="00EB129F" w:rsidP="00810C2B">
      <w:pPr>
        <w:rPr>
          <w:rFonts w:ascii="Arial" w:hAnsi="Arial" w:cs="Arial"/>
        </w:rPr>
      </w:pPr>
      <w:r w:rsidRPr="000B0EBF">
        <w:rPr>
          <w:rFonts w:ascii="Arial" w:hAnsi="Arial" w:cs="Arial"/>
        </w:rPr>
        <w:t>Practice summarizing concepts aloud or in writing. Describe connections between the main ideas, names, dates, vocabulary, and other concepts and ideas.</w:t>
      </w:r>
    </w:p>
    <w:p w14:paraId="0E7F1D8E" w14:textId="2BC70152" w:rsidR="00EB129F" w:rsidRPr="000B0EBF" w:rsidRDefault="00EB129F" w:rsidP="00C45A5A">
      <w:pPr>
        <w:pStyle w:val="Heading1"/>
        <w:rPr>
          <w:rFonts w:ascii="Arial" w:hAnsi="Arial" w:cs="Arial"/>
        </w:rPr>
      </w:pPr>
      <w:r w:rsidRPr="000B0EBF">
        <w:rPr>
          <w:rFonts w:ascii="Arial" w:hAnsi="Arial" w:cs="Arial"/>
        </w:rPr>
        <w:t>Connect Concepts</w:t>
      </w:r>
    </w:p>
    <w:p w14:paraId="0C8A826E" w14:textId="17736BAE" w:rsidR="00EB129F" w:rsidRPr="000B0EBF" w:rsidRDefault="00EB129F" w:rsidP="00C45A5A">
      <w:pPr>
        <w:pStyle w:val="Heading2"/>
        <w:rPr>
          <w:rFonts w:ascii="Arial" w:hAnsi="Arial" w:cs="Arial"/>
        </w:rPr>
      </w:pPr>
      <w:r w:rsidRPr="000B0EBF">
        <w:rPr>
          <w:rFonts w:ascii="Arial" w:hAnsi="Arial" w:cs="Arial"/>
        </w:rPr>
        <w:t>Study</w:t>
      </w:r>
    </w:p>
    <w:p w14:paraId="41F69FC4" w14:textId="6E61BDC7" w:rsidR="00EB129F" w:rsidRPr="000B0EBF" w:rsidRDefault="00EB129F" w:rsidP="00810C2B">
      <w:pPr>
        <w:rPr>
          <w:rFonts w:ascii="Arial" w:hAnsi="Arial" w:cs="Arial"/>
        </w:rPr>
      </w:pPr>
      <w:r w:rsidRPr="000B0EBF">
        <w:rPr>
          <w:rFonts w:ascii="Arial" w:hAnsi="Arial" w:cs="Arial"/>
        </w:rPr>
        <w:t>Find connections between your textbook and the lecture/class discussion. What concepts overlap, connect, or seem most emphasized?</w:t>
      </w:r>
    </w:p>
    <w:p w14:paraId="36BA7115" w14:textId="1116F22E" w:rsidR="00EB129F" w:rsidRPr="000B0EBF" w:rsidRDefault="00EB129F" w:rsidP="00C45A5A">
      <w:pPr>
        <w:pStyle w:val="Heading2"/>
        <w:rPr>
          <w:rFonts w:ascii="Arial" w:hAnsi="Arial" w:cs="Arial"/>
        </w:rPr>
      </w:pPr>
      <w:r w:rsidRPr="000B0EBF">
        <w:rPr>
          <w:rFonts w:ascii="Arial" w:hAnsi="Arial" w:cs="Arial"/>
        </w:rPr>
        <w:t>Check</w:t>
      </w:r>
    </w:p>
    <w:p w14:paraId="38559B83" w14:textId="53D79E99" w:rsidR="00EB129F" w:rsidRPr="000B0EBF" w:rsidRDefault="00EB129F" w:rsidP="00810C2B">
      <w:pPr>
        <w:rPr>
          <w:rFonts w:ascii="Arial" w:hAnsi="Arial" w:cs="Arial"/>
        </w:rPr>
      </w:pPr>
      <w:r w:rsidRPr="000B0EBF">
        <w:rPr>
          <w:rFonts w:ascii="Arial" w:hAnsi="Arial" w:cs="Arial"/>
        </w:rPr>
        <w:t>Teach the concepts to someone else, for example in a study group or one-on-one.</w:t>
      </w:r>
    </w:p>
    <w:p w14:paraId="11EC42B4" w14:textId="318888B8" w:rsidR="00EB129F" w:rsidRPr="000B0EBF" w:rsidRDefault="00EB129F" w:rsidP="00C45A5A">
      <w:pPr>
        <w:pStyle w:val="Heading1"/>
        <w:rPr>
          <w:rFonts w:ascii="Arial" w:hAnsi="Arial" w:cs="Arial"/>
        </w:rPr>
      </w:pPr>
      <w:r w:rsidRPr="000B0EBF">
        <w:rPr>
          <w:rFonts w:ascii="Arial" w:hAnsi="Arial" w:cs="Arial"/>
        </w:rPr>
        <w:t>Solve Problems</w:t>
      </w:r>
    </w:p>
    <w:p w14:paraId="5DF1C76B" w14:textId="1D178BE4" w:rsidR="00EB129F" w:rsidRPr="000B0EBF" w:rsidRDefault="00EB129F" w:rsidP="00C45A5A">
      <w:pPr>
        <w:pStyle w:val="Heading2"/>
        <w:rPr>
          <w:rFonts w:ascii="Arial" w:hAnsi="Arial" w:cs="Arial"/>
        </w:rPr>
      </w:pPr>
      <w:r w:rsidRPr="000B0EBF">
        <w:rPr>
          <w:rFonts w:ascii="Arial" w:hAnsi="Arial" w:cs="Arial"/>
        </w:rPr>
        <w:t>Study</w:t>
      </w:r>
    </w:p>
    <w:p w14:paraId="2B5E6194" w14:textId="4F843A46" w:rsidR="00EB129F" w:rsidRPr="000B0EBF" w:rsidRDefault="00311A78" w:rsidP="00810C2B">
      <w:pPr>
        <w:rPr>
          <w:rFonts w:ascii="Arial" w:hAnsi="Arial" w:cs="Arial"/>
        </w:rPr>
      </w:pPr>
      <w:r w:rsidRPr="000B0EBF">
        <w:rPr>
          <w:rFonts w:ascii="Arial" w:hAnsi="Arial" w:cs="Arial"/>
        </w:rPr>
        <w:t>Identify the steps needed to solve problems in the textbook. Rework the examples from class or the textbook without looking at the answer or process.</w:t>
      </w:r>
    </w:p>
    <w:p w14:paraId="1EBC6E11" w14:textId="33CD49D1" w:rsidR="00311A78" w:rsidRPr="000B0EBF" w:rsidRDefault="00311A78" w:rsidP="00C45A5A">
      <w:pPr>
        <w:pStyle w:val="Heading2"/>
        <w:rPr>
          <w:rFonts w:ascii="Arial" w:hAnsi="Arial" w:cs="Arial"/>
        </w:rPr>
      </w:pPr>
      <w:r w:rsidRPr="000B0EBF">
        <w:rPr>
          <w:rFonts w:ascii="Arial" w:hAnsi="Arial" w:cs="Arial"/>
        </w:rPr>
        <w:t>Check</w:t>
      </w:r>
    </w:p>
    <w:p w14:paraId="65959FE7" w14:textId="2C979D1B" w:rsidR="00311A78" w:rsidRPr="000B0EBF" w:rsidRDefault="00311A78" w:rsidP="00810C2B">
      <w:pPr>
        <w:rPr>
          <w:rFonts w:ascii="Arial" w:hAnsi="Arial" w:cs="Arial"/>
        </w:rPr>
      </w:pPr>
      <w:r w:rsidRPr="000B0EBF">
        <w:rPr>
          <w:rFonts w:ascii="Arial" w:hAnsi="Arial" w:cs="Arial"/>
        </w:rPr>
        <w:t>Work through enough additional problems without looking at the answer or process until you are able to solve them without any aid or resources.</w:t>
      </w:r>
    </w:p>
    <w:p w14:paraId="4F72EE46" w14:textId="633F427D" w:rsidR="00311A78" w:rsidRPr="000B0EBF" w:rsidRDefault="00311A78" w:rsidP="00C45A5A">
      <w:pPr>
        <w:pStyle w:val="Heading1"/>
        <w:rPr>
          <w:rFonts w:ascii="Arial" w:hAnsi="Arial" w:cs="Arial"/>
        </w:rPr>
      </w:pPr>
      <w:r w:rsidRPr="000B0EBF">
        <w:rPr>
          <w:rFonts w:ascii="Arial" w:hAnsi="Arial" w:cs="Arial"/>
        </w:rPr>
        <w:t>Explore Visuals</w:t>
      </w:r>
    </w:p>
    <w:p w14:paraId="0CE6AF9F" w14:textId="61FF4838" w:rsidR="00311A78" w:rsidRPr="000B0EBF" w:rsidRDefault="00311A78" w:rsidP="00C45A5A">
      <w:pPr>
        <w:pStyle w:val="Heading2"/>
        <w:rPr>
          <w:rFonts w:ascii="Arial" w:hAnsi="Arial" w:cs="Arial"/>
        </w:rPr>
      </w:pPr>
      <w:r w:rsidRPr="000B0EBF">
        <w:rPr>
          <w:rFonts w:ascii="Arial" w:hAnsi="Arial" w:cs="Arial"/>
        </w:rPr>
        <w:t>Study</w:t>
      </w:r>
    </w:p>
    <w:p w14:paraId="19827C70" w14:textId="6A64D405" w:rsidR="00311A78" w:rsidRPr="000B0EBF" w:rsidRDefault="00311A78" w:rsidP="00810C2B">
      <w:pPr>
        <w:rPr>
          <w:rFonts w:ascii="Arial" w:hAnsi="Arial" w:cs="Arial"/>
        </w:rPr>
      </w:pPr>
      <w:r w:rsidRPr="000B0EBF">
        <w:rPr>
          <w:rFonts w:ascii="Arial" w:hAnsi="Arial" w:cs="Arial"/>
        </w:rPr>
        <w:t>Focus attention on dissecting and thoroughly understanding the concepts represented in images or graphics.</w:t>
      </w:r>
    </w:p>
    <w:p w14:paraId="3926B7CE" w14:textId="228C2D52" w:rsidR="00311A78" w:rsidRPr="000B0EBF" w:rsidRDefault="00311A78" w:rsidP="00C45A5A">
      <w:pPr>
        <w:pStyle w:val="Heading2"/>
        <w:rPr>
          <w:rFonts w:ascii="Arial" w:hAnsi="Arial" w:cs="Arial"/>
        </w:rPr>
      </w:pPr>
      <w:r w:rsidRPr="000B0EBF">
        <w:rPr>
          <w:rFonts w:ascii="Arial" w:hAnsi="Arial" w:cs="Arial"/>
        </w:rPr>
        <w:t>Check</w:t>
      </w:r>
    </w:p>
    <w:p w14:paraId="76B36C71" w14:textId="1A327489" w:rsidR="00311A78" w:rsidRPr="000B0EBF" w:rsidRDefault="00311A78" w:rsidP="00810C2B">
      <w:pPr>
        <w:rPr>
          <w:rFonts w:ascii="Arial" w:hAnsi="Arial" w:cs="Arial"/>
        </w:rPr>
      </w:pPr>
      <w:r w:rsidRPr="000B0EBF">
        <w:rPr>
          <w:rFonts w:ascii="Arial" w:hAnsi="Arial" w:cs="Arial"/>
        </w:rPr>
        <w:t xml:space="preserve">Redraw information from memory, or practice explaining </w:t>
      </w:r>
      <w:r w:rsidR="00762434" w:rsidRPr="000B0EBF">
        <w:rPr>
          <w:rFonts w:ascii="Arial" w:hAnsi="Arial" w:cs="Arial"/>
        </w:rPr>
        <w:t>the concept illustrated.</w:t>
      </w:r>
    </w:p>
    <w:p w14:paraId="1CAD61DF" w14:textId="735E4A27" w:rsidR="00762434" w:rsidRPr="000B0EBF" w:rsidRDefault="00762434" w:rsidP="00C45A5A">
      <w:pPr>
        <w:pStyle w:val="Heading1"/>
        <w:rPr>
          <w:rFonts w:ascii="Arial" w:hAnsi="Arial" w:cs="Arial"/>
        </w:rPr>
      </w:pPr>
      <w:r w:rsidRPr="000B0EBF">
        <w:rPr>
          <w:rFonts w:ascii="Arial" w:hAnsi="Arial" w:cs="Arial"/>
        </w:rPr>
        <w:t>Think Critically</w:t>
      </w:r>
    </w:p>
    <w:p w14:paraId="034FAC5D" w14:textId="59C03D0A" w:rsidR="00762434" w:rsidRPr="000B0EBF" w:rsidRDefault="00762434" w:rsidP="00C45A5A">
      <w:pPr>
        <w:pStyle w:val="Heading2"/>
        <w:rPr>
          <w:rFonts w:ascii="Arial" w:hAnsi="Arial" w:cs="Arial"/>
        </w:rPr>
      </w:pPr>
      <w:r w:rsidRPr="000B0EBF">
        <w:rPr>
          <w:rFonts w:ascii="Arial" w:hAnsi="Arial" w:cs="Arial"/>
        </w:rPr>
        <w:t>Study</w:t>
      </w:r>
    </w:p>
    <w:p w14:paraId="3EF27D9A" w14:textId="6177EB9A" w:rsidR="00762434" w:rsidRPr="000B0EBF" w:rsidRDefault="00324B98" w:rsidP="00810C2B">
      <w:pPr>
        <w:rPr>
          <w:rFonts w:ascii="Arial" w:hAnsi="Arial" w:cs="Arial"/>
        </w:rPr>
      </w:pPr>
      <w:r w:rsidRPr="000B0EBF">
        <w:rPr>
          <w:rFonts w:ascii="Arial" w:hAnsi="Arial" w:cs="Arial"/>
        </w:rPr>
        <w:t>Concentrate on why, how, and what if explanations provided in the lecture and textbook.</w:t>
      </w:r>
    </w:p>
    <w:p w14:paraId="50965DB8" w14:textId="61A55AA7" w:rsidR="00324B98" w:rsidRPr="000B0EBF" w:rsidRDefault="00324B98" w:rsidP="00C45A5A">
      <w:pPr>
        <w:pStyle w:val="Heading2"/>
        <w:rPr>
          <w:rFonts w:ascii="Arial" w:hAnsi="Arial" w:cs="Arial"/>
        </w:rPr>
      </w:pPr>
      <w:r w:rsidRPr="000B0EBF">
        <w:rPr>
          <w:rFonts w:ascii="Arial" w:hAnsi="Arial" w:cs="Arial"/>
        </w:rPr>
        <w:t>Check</w:t>
      </w:r>
    </w:p>
    <w:p w14:paraId="1F939369" w14:textId="5D47EB02" w:rsidR="00324B98" w:rsidRPr="000B0EBF" w:rsidRDefault="00324B98" w:rsidP="00810C2B">
      <w:pPr>
        <w:rPr>
          <w:rFonts w:ascii="Arial" w:hAnsi="Arial" w:cs="Arial"/>
        </w:rPr>
      </w:pPr>
      <w:r w:rsidRPr="000B0EBF">
        <w:rPr>
          <w:rFonts w:ascii="Arial" w:hAnsi="Arial" w:cs="Arial"/>
        </w:rPr>
        <w:t>Develop and answer your own higher order thinking questions. Verify your answers and discuss with the instructor or a peer.</w:t>
      </w:r>
    </w:p>
    <w:p w14:paraId="2B0FA5F0" w14:textId="408E3BD3" w:rsidR="00324B98" w:rsidRPr="000B0EBF" w:rsidRDefault="00324B98" w:rsidP="00C45A5A">
      <w:pPr>
        <w:pStyle w:val="Heading1"/>
        <w:rPr>
          <w:rFonts w:ascii="Arial" w:hAnsi="Arial" w:cs="Arial"/>
        </w:rPr>
      </w:pPr>
      <w:r w:rsidRPr="000B0EBF">
        <w:rPr>
          <w:rFonts w:ascii="Arial" w:hAnsi="Arial" w:cs="Arial"/>
        </w:rPr>
        <w:lastRenderedPageBreak/>
        <w:t>Map Concepts</w:t>
      </w:r>
    </w:p>
    <w:p w14:paraId="2B99D5F6" w14:textId="2D0B9DFA" w:rsidR="00324B98" w:rsidRPr="000B0EBF" w:rsidRDefault="00324B98" w:rsidP="00C45A5A">
      <w:pPr>
        <w:pStyle w:val="Heading2"/>
        <w:rPr>
          <w:rFonts w:ascii="Arial" w:hAnsi="Arial" w:cs="Arial"/>
        </w:rPr>
      </w:pPr>
      <w:r w:rsidRPr="000B0EBF">
        <w:rPr>
          <w:rFonts w:ascii="Arial" w:hAnsi="Arial" w:cs="Arial"/>
        </w:rPr>
        <w:t>Study</w:t>
      </w:r>
    </w:p>
    <w:p w14:paraId="31B845F4" w14:textId="75C59015" w:rsidR="00324B98" w:rsidRPr="000B0EBF" w:rsidRDefault="00324B98" w:rsidP="00810C2B">
      <w:pPr>
        <w:rPr>
          <w:rFonts w:ascii="Arial" w:hAnsi="Arial" w:cs="Arial"/>
        </w:rPr>
      </w:pPr>
      <w:r w:rsidRPr="000B0EBF">
        <w:rPr>
          <w:rFonts w:ascii="Arial" w:hAnsi="Arial" w:cs="Arial"/>
        </w:rPr>
        <w:t>Create a concept map or comparison chart to illustrate the relationship between ideas, information, and concepts.</w:t>
      </w:r>
    </w:p>
    <w:p w14:paraId="37355A69" w14:textId="2B471FF2" w:rsidR="00324B98" w:rsidRPr="000B0EBF" w:rsidRDefault="00324B98" w:rsidP="00C45A5A">
      <w:pPr>
        <w:pStyle w:val="Heading2"/>
        <w:rPr>
          <w:rFonts w:ascii="Arial" w:hAnsi="Arial" w:cs="Arial"/>
        </w:rPr>
      </w:pPr>
      <w:r w:rsidRPr="000B0EBF">
        <w:rPr>
          <w:rFonts w:ascii="Arial" w:hAnsi="Arial" w:cs="Arial"/>
        </w:rPr>
        <w:t>Check</w:t>
      </w:r>
    </w:p>
    <w:p w14:paraId="62A144E1" w14:textId="0D8358A8" w:rsidR="00324B98" w:rsidRPr="000B0EBF" w:rsidRDefault="00324B98" w:rsidP="00810C2B">
      <w:pPr>
        <w:rPr>
          <w:rFonts w:ascii="Arial" w:hAnsi="Arial" w:cs="Arial"/>
        </w:rPr>
      </w:pPr>
      <w:r w:rsidRPr="000B0EBF">
        <w:rPr>
          <w:rFonts w:ascii="Arial" w:hAnsi="Arial" w:cs="Arial"/>
        </w:rPr>
        <w:t>Practice talking through or redrawing concepts and their relationships to one another without looking at the source.</w:t>
      </w:r>
    </w:p>
    <w:p w14:paraId="02ECDE95" w14:textId="27D211E7" w:rsidR="007554D1" w:rsidRPr="000B0EBF" w:rsidRDefault="007554D1" w:rsidP="00C45A5A">
      <w:pPr>
        <w:pStyle w:val="Heading1"/>
        <w:rPr>
          <w:rFonts w:ascii="Arial" w:hAnsi="Arial" w:cs="Arial"/>
        </w:rPr>
      </w:pPr>
      <w:r w:rsidRPr="000B0EBF">
        <w:rPr>
          <w:rFonts w:ascii="Arial" w:hAnsi="Arial" w:cs="Arial"/>
        </w:rPr>
        <w:t>Use Study Guides</w:t>
      </w:r>
    </w:p>
    <w:p w14:paraId="4105A150" w14:textId="642D2A1F" w:rsidR="007554D1" w:rsidRPr="000B0EBF" w:rsidRDefault="007554D1" w:rsidP="00C45A5A">
      <w:pPr>
        <w:pStyle w:val="Heading2"/>
        <w:rPr>
          <w:rFonts w:ascii="Arial" w:hAnsi="Arial" w:cs="Arial"/>
        </w:rPr>
      </w:pPr>
      <w:r w:rsidRPr="000B0EBF">
        <w:rPr>
          <w:rFonts w:ascii="Arial" w:hAnsi="Arial" w:cs="Arial"/>
        </w:rPr>
        <w:t>Study</w:t>
      </w:r>
    </w:p>
    <w:p w14:paraId="33B5C9A5" w14:textId="0CFC3031" w:rsidR="007554D1" w:rsidRPr="000B0EBF" w:rsidRDefault="007554D1" w:rsidP="00810C2B">
      <w:pPr>
        <w:rPr>
          <w:rFonts w:ascii="Arial" w:hAnsi="Arial" w:cs="Arial"/>
        </w:rPr>
      </w:pPr>
      <w:r w:rsidRPr="000B0EBF">
        <w:rPr>
          <w:rFonts w:ascii="Arial" w:hAnsi="Arial" w:cs="Arial"/>
        </w:rPr>
        <w:t>Fill out an existing study guide or create your own study guide.</w:t>
      </w:r>
    </w:p>
    <w:p w14:paraId="41D16E17" w14:textId="4F1386DD" w:rsidR="007554D1" w:rsidRPr="000B0EBF" w:rsidRDefault="007554D1" w:rsidP="00C45A5A">
      <w:pPr>
        <w:pStyle w:val="Heading2"/>
        <w:rPr>
          <w:rFonts w:ascii="Arial" w:hAnsi="Arial" w:cs="Arial"/>
        </w:rPr>
      </w:pPr>
      <w:r w:rsidRPr="000B0EBF">
        <w:rPr>
          <w:rFonts w:ascii="Arial" w:hAnsi="Arial" w:cs="Arial"/>
        </w:rPr>
        <w:t>Check</w:t>
      </w:r>
    </w:p>
    <w:p w14:paraId="3B29BAA8" w14:textId="2D6FA985" w:rsidR="007554D1" w:rsidRPr="000B0EBF" w:rsidRDefault="007554D1" w:rsidP="00810C2B">
      <w:pPr>
        <w:rPr>
          <w:rFonts w:ascii="Arial" w:hAnsi="Arial" w:cs="Arial"/>
        </w:rPr>
      </w:pPr>
      <w:r w:rsidRPr="000B0EBF">
        <w:rPr>
          <w:rFonts w:ascii="Arial" w:hAnsi="Arial" w:cs="Arial"/>
        </w:rPr>
        <w:t>Quiz yourself on the study guide information out loud or in your head.</w:t>
      </w:r>
    </w:p>
    <w:p w14:paraId="2FC70F09" w14:textId="3ACCFEA7" w:rsidR="007554D1" w:rsidRPr="000B0EBF" w:rsidRDefault="007554D1" w:rsidP="00C45A5A">
      <w:pPr>
        <w:pStyle w:val="Heading1"/>
        <w:rPr>
          <w:rFonts w:ascii="Arial" w:hAnsi="Arial" w:cs="Arial"/>
        </w:rPr>
      </w:pPr>
      <w:r w:rsidRPr="000B0EBF">
        <w:rPr>
          <w:rFonts w:ascii="Arial" w:hAnsi="Arial" w:cs="Arial"/>
        </w:rPr>
        <w:t>Make a Practice Test</w:t>
      </w:r>
    </w:p>
    <w:p w14:paraId="65520DDB" w14:textId="3C017820" w:rsidR="007554D1" w:rsidRPr="000B0EBF" w:rsidRDefault="007554D1" w:rsidP="00C45A5A">
      <w:pPr>
        <w:pStyle w:val="Heading2"/>
        <w:rPr>
          <w:rFonts w:ascii="Arial" w:hAnsi="Arial" w:cs="Arial"/>
        </w:rPr>
      </w:pPr>
      <w:r w:rsidRPr="000B0EBF">
        <w:rPr>
          <w:rFonts w:ascii="Arial" w:hAnsi="Arial" w:cs="Arial"/>
        </w:rPr>
        <w:t>Study</w:t>
      </w:r>
    </w:p>
    <w:p w14:paraId="1F6A385F" w14:textId="70C253C1" w:rsidR="007554D1" w:rsidRPr="000B0EBF" w:rsidRDefault="007554D1" w:rsidP="00810C2B">
      <w:pPr>
        <w:rPr>
          <w:rFonts w:ascii="Arial" w:hAnsi="Arial" w:cs="Arial"/>
        </w:rPr>
      </w:pPr>
      <w:r w:rsidRPr="000B0EBF">
        <w:rPr>
          <w:rFonts w:ascii="Arial" w:hAnsi="Arial" w:cs="Arial"/>
        </w:rPr>
        <w:t>Make up a practice exam based on sample problems and ideas from across all course materials and chapters.</w:t>
      </w:r>
    </w:p>
    <w:p w14:paraId="6A140A9F" w14:textId="5DD55609" w:rsidR="007554D1" w:rsidRPr="000B0EBF" w:rsidRDefault="007554D1" w:rsidP="00C45A5A">
      <w:pPr>
        <w:pStyle w:val="Heading2"/>
        <w:rPr>
          <w:rFonts w:ascii="Arial" w:hAnsi="Arial" w:cs="Arial"/>
        </w:rPr>
      </w:pPr>
      <w:r w:rsidRPr="000B0EBF">
        <w:rPr>
          <w:rFonts w:ascii="Arial" w:hAnsi="Arial" w:cs="Arial"/>
        </w:rPr>
        <w:t>Check</w:t>
      </w:r>
    </w:p>
    <w:p w14:paraId="5C527754" w14:textId="553E1250" w:rsidR="007554D1" w:rsidRDefault="007554D1" w:rsidP="00810C2B">
      <w:pPr>
        <w:rPr>
          <w:rFonts w:ascii="Arial" w:hAnsi="Arial" w:cs="Arial"/>
        </w:rPr>
      </w:pPr>
      <w:r w:rsidRPr="000B0EBF">
        <w:rPr>
          <w:rFonts w:ascii="Arial" w:hAnsi="Arial" w:cs="Arial"/>
        </w:rPr>
        <w:t xml:space="preserve">Take the practice exam in test-like conditions. Analyze your </w:t>
      </w:r>
      <w:r w:rsidR="00C45A5A" w:rsidRPr="000B0EBF">
        <w:rPr>
          <w:rFonts w:ascii="Arial" w:hAnsi="Arial" w:cs="Arial"/>
        </w:rPr>
        <w:t>results. Refocus on material you missed and why it was missed.</w:t>
      </w:r>
    </w:p>
    <w:p w14:paraId="283E81F6" w14:textId="77777777" w:rsidR="00004783" w:rsidRPr="000B0EBF" w:rsidRDefault="00004783" w:rsidP="00810C2B">
      <w:pPr>
        <w:rPr>
          <w:rFonts w:ascii="Arial" w:hAnsi="Arial" w:cs="Arial"/>
        </w:rPr>
      </w:pPr>
    </w:p>
    <w:p w14:paraId="5BA6EA47" w14:textId="77777777" w:rsidR="000B0EBF" w:rsidRDefault="000B0EBF" w:rsidP="000B0EB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F5496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color w:val="2F5496"/>
          <w:sz w:val="32"/>
          <w:szCs w:val="32"/>
        </w:rPr>
        <w:t>Additional Info</w:t>
      </w:r>
      <w:r>
        <w:rPr>
          <w:rStyle w:val="eop"/>
          <w:rFonts w:ascii="Arial" w:hAnsi="Arial" w:cs="Arial"/>
          <w:color w:val="2F5496"/>
          <w:sz w:val="32"/>
          <w:szCs w:val="32"/>
        </w:rPr>
        <w:t> </w:t>
      </w:r>
    </w:p>
    <w:p w14:paraId="2D768D45" w14:textId="77777777" w:rsidR="000B0EBF" w:rsidRDefault="000B0EBF" w:rsidP="000B0EB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eastAsiaTheme="majorEastAsia" w:hAnsi="Arial" w:cs="Arial"/>
          <w:sz w:val="22"/>
          <w:szCs w:val="22"/>
        </w:rPr>
        <w:t>For more information, visit the Center of Academic Success in B-31 Coates Hall, call (225)578-2872, or visit </w:t>
      </w:r>
      <w:hyperlink r:id="rId4" w:tgtFrame="_blank" w:history="1">
        <w:r>
          <w:rPr>
            <w:rStyle w:val="normaltextrun"/>
            <w:rFonts w:ascii="Arial" w:eastAsiaTheme="majorEastAsia" w:hAnsi="Arial" w:cs="Arial"/>
            <w:color w:val="0563C1"/>
            <w:sz w:val="22"/>
            <w:szCs w:val="22"/>
            <w:u w:val="single"/>
          </w:rPr>
          <w:t>lsu.edu/cas</w:t>
        </w:r>
      </w:hyperlink>
      <w:r>
        <w:rPr>
          <w:rStyle w:val="normaltextrun"/>
          <w:rFonts w:ascii="Arial" w:eastAsiaTheme="majorEastAsia" w:hAnsi="Arial" w:cs="Arial"/>
          <w:sz w:val="22"/>
          <w:szCs w:val="22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0E7BCD7" w14:textId="77777777" w:rsidR="00C45A5A" w:rsidRPr="00810C2B" w:rsidRDefault="00C45A5A" w:rsidP="00810C2B"/>
    <w:sectPr w:rsidR="00C45A5A" w:rsidRPr="00810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F28"/>
    <w:rsid w:val="00004783"/>
    <w:rsid w:val="000B0EBF"/>
    <w:rsid w:val="002121A8"/>
    <w:rsid w:val="00311A78"/>
    <w:rsid w:val="00324B98"/>
    <w:rsid w:val="00371F97"/>
    <w:rsid w:val="007554D1"/>
    <w:rsid w:val="00762434"/>
    <w:rsid w:val="00810C2B"/>
    <w:rsid w:val="009F0F28"/>
    <w:rsid w:val="00C20F09"/>
    <w:rsid w:val="00C45A5A"/>
    <w:rsid w:val="00D01343"/>
    <w:rsid w:val="00EB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01314"/>
  <w15:chartTrackingRefBased/>
  <w15:docId w15:val="{F625F26A-0479-49B6-9884-06BB9956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12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12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10C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B1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B12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"/>
    <w:rsid w:val="000B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B0EBF"/>
  </w:style>
  <w:style w:type="character" w:customStyle="1" w:styleId="eop">
    <w:name w:val="eop"/>
    <w:basedOn w:val="DefaultParagraphFont"/>
    <w:rsid w:val="000B0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03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su.edu/c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Transform Your Studying Accessible Version</dc:title>
  <dc:subject/>
  <dc:creator>Zachary Schaefer</dc:creator>
  <cp:keywords/>
  <dc:description/>
  <cp:lastModifiedBy>Alexis C Ware</cp:lastModifiedBy>
  <cp:revision>3</cp:revision>
  <dcterms:created xsi:type="dcterms:W3CDTF">2022-04-20T15:01:00Z</dcterms:created>
  <dcterms:modified xsi:type="dcterms:W3CDTF">2024-12-04T21:32:00Z</dcterms:modified>
</cp:coreProperties>
</file>